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2F9D" w:rsidRPr="001A2360" w:rsidRDefault="00B54E77" w:rsidP="00A22F9D">
      <w:pPr>
        <w:spacing w:after="0"/>
        <w:jc w:val="center"/>
        <w:rPr>
          <w:rFonts w:ascii="TH SarabunIT๙" w:hAnsi="TH SarabunIT๙" w:cs="TH SarabunIT๙"/>
          <w:sz w:val="28"/>
        </w:rPr>
      </w:pPr>
      <w:r w:rsidRPr="001A2360">
        <w:rPr>
          <w:rFonts w:ascii="TH SarabunIT๙" w:hAnsi="TH SarabunIT๙" w:cs="TH SarabunIT๙"/>
          <w:noProof/>
          <w:sz w:val="28"/>
        </w:rPr>
        <w:drawing>
          <wp:anchor distT="0" distB="0" distL="114300" distR="114300" simplePos="0" relativeHeight="251659264" behindDoc="0" locked="0" layoutInCell="1" allowOverlap="1" wp14:anchorId="5958C142" wp14:editId="3CFAE7A1">
            <wp:simplePos x="3676650" y="876300"/>
            <wp:positionH relativeFrom="margin">
              <wp:align>center</wp:align>
            </wp:positionH>
            <wp:positionV relativeFrom="margin">
              <wp:align>top</wp:align>
            </wp:positionV>
            <wp:extent cx="1080000" cy="1080000"/>
            <wp:effectExtent l="0" t="0" r="6350" b="6350"/>
            <wp:wrapNone/>
            <wp:docPr id="31" name="Pictur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22F9D" w:rsidRPr="008F1DE5" w:rsidRDefault="007069DD" w:rsidP="00A22F9D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(สำเนาคู่ฉบับ)</w:t>
      </w:r>
    </w:p>
    <w:p w:rsidR="007548C0" w:rsidRPr="008F1DE5" w:rsidRDefault="007548C0" w:rsidP="00A22F9D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A22F9D" w:rsidRPr="00713C6E" w:rsidRDefault="002E044C" w:rsidP="007548C0">
      <w:pPr>
        <w:spacing w:after="0"/>
        <w:rPr>
          <w:rFonts w:ascii="TH SarabunIT๙" w:hAnsi="TH SarabunIT๙" w:cs="TH SarabunIT๙"/>
          <w:sz w:val="32"/>
          <w:szCs w:val="32"/>
        </w:rPr>
      </w:pPr>
      <w:r w:rsidRPr="00713C6E">
        <w:rPr>
          <w:rFonts w:ascii="TH SarabunIT๙" w:hAnsi="TH SarabunIT๙" w:cs="TH SarabunIT๙"/>
          <w:sz w:val="32"/>
          <w:szCs w:val="32"/>
          <w:cs/>
        </w:rPr>
        <w:t>ชร  ๕๗๓๐๑/</w:t>
      </w:r>
      <w:r w:rsidR="008E2B8E" w:rsidRPr="00713C6E">
        <w:rPr>
          <w:rFonts w:ascii="TH SarabunIT๙" w:hAnsi="TH SarabunIT๙" w:cs="TH SarabunIT๙" w:hint="cs"/>
          <w:sz w:val="32"/>
          <w:szCs w:val="32"/>
          <w:cs/>
        </w:rPr>
        <w:t xml:space="preserve">ว. </w:t>
      </w:r>
      <w:r w:rsidR="00CD0707" w:rsidRPr="00713C6E">
        <w:rPr>
          <w:rFonts w:ascii="TH SarabunIT๙" w:hAnsi="TH SarabunIT๙" w:cs="TH SarabunIT๙"/>
          <w:sz w:val="32"/>
          <w:szCs w:val="32"/>
        </w:rPr>
        <w:t>970</w:t>
      </w:r>
      <w:r w:rsidR="006A6077" w:rsidRPr="00713C6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A2360" w:rsidRPr="00713C6E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6A6077" w:rsidRPr="00713C6E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7548C0" w:rsidRPr="00713C6E">
        <w:rPr>
          <w:rFonts w:ascii="TH SarabunIT๙" w:hAnsi="TH SarabunIT๙" w:cs="TH SarabunIT๙"/>
          <w:sz w:val="32"/>
          <w:szCs w:val="32"/>
          <w:cs/>
        </w:rPr>
        <w:tab/>
      </w:r>
      <w:r w:rsidR="007548C0" w:rsidRPr="00713C6E">
        <w:rPr>
          <w:rFonts w:ascii="TH SarabunIT๙" w:hAnsi="TH SarabunIT๙" w:cs="TH SarabunIT๙"/>
          <w:sz w:val="32"/>
          <w:szCs w:val="32"/>
          <w:cs/>
        </w:rPr>
        <w:tab/>
      </w:r>
      <w:r w:rsidR="007548C0" w:rsidRPr="00713C6E">
        <w:rPr>
          <w:rFonts w:ascii="TH SarabunIT๙" w:hAnsi="TH SarabunIT๙" w:cs="TH SarabunIT๙"/>
          <w:sz w:val="32"/>
          <w:szCs w:val="32"/>
          <w:cs/>
        </w:rPr>
        <w:tab/>
      </w:r>
      <w:r w:rsidR="007548C0" w:rsidRPr="00713C6E">
        <w:rPr>
          <w:rFonts w:ascii="TH SarabunIT๙" w:hAnsi="TH SarabunIT๙" w:cs="TH SarabunIT๙"/>
          <w:sz w:val="32"/>
          <w:szCs w:val="32"/>
          <w:cs/>
        </w:rPr>
        <w:tab/>
      </w:r>
      <w:r w:rsidR="007548C0" w:rsidRPr="00713C6E">
        <w:rPr>
          <w:rFonts w:ascii="TH SarabunIT๙" w:hAnsi="TH SarabunIT๙" w:cs="TH SarabunIT๙"/>
          <w:sz w:val="32"/>
          <w:szCs w:val="32"/>
          <w:cs/>
        </w:rPr>
        <w:tab/>
      </w:r>
      <w:r w:rsidR="007548C0" w:rsidRPr="00713C6E">
        <w:rPr>
          <w:rFonts w:ascii="TH SarabunIT๙" w:hAnsi="TH SarabunIT๙" w:cs="TH SarabunIT๙"/>
          <w:sz w:val="32"/>
          <w:szCs w:val="32"/>
          <w:cs/>
        </w:rPr>
        <w:tab/>
      </w:r>
      <w:r w:rsidR="00A22F9D" w:rsidRPr="00713C6E">
        <w:rPr>
          <w:rFonts w:ascii="TH SarabunIT๙" w:hAnsi="TH SarabunIT๙" w:cs="TH SarabunIT๙"/>
          <w:sz w:val="32"/>
          <w:szCs w:val="32"/>
          <w:cs/>
        </w:rPr>
        <w:t>สำนักงานเทศบาลตำบลเวียง</w:t>
      </w:r>
    </w:p>
    <w:p w:rsidR="00B54E77" w:rsidRPr="00713C6E" w:rsidRDefault="00A22F9D" w:rsidP="00713C6E">
      <w:pPr>
        <w:spacing w:after="0"/>
        <w:ind w:left="6480"/>
        <w:rPr>
          <w:rFonts w:ascii="TH SarabunIT๙" w:hAnsi="TH SarabunIT๙" w:cs="TH SarabunIT๙"/>
          <w:sz w:val="32"/>
          <w:szCs w:val="32"/>
        </w:rPr>
      </w:pPr>
      <w:r w:rsidRPr="00713C6E">
        <w:rPr>
          <w:rFonts w:ascii="TH SarabunIT๙" w:hAnsi="TH SarabunIT๙" w:cs="TH SarabunIT๙"/>
          <w:sz w:val="32"/>
          <w:szCs w:val="32"/>
          <w:cs/>
        </w:rPr>
        <w:t xml:space="preserve">๖๕๙  ถนนเลี่ยงเมืองหมู่ที่ ๒ </w:t>
      </w:r>
      <w:r w:rsidR="00243713" w:rsidRPr="00713C6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A22F9D" w:rsidRPr="00713C6E" w:rsidRDefault="007548C0" w:rsidP="00713C6E">
      <w:pPr>
        <w:spacing w:after="0"/>
        <w:ind w:left="6480"/>
        <w:rPr>
          <w:rFonts w:ascii="TH SarabunIT๙" w:hAnsi="TH SarabunIT๙" w:cs="TH SarabunIT๙"/>
          <w:sz w:val="32"/>
          <w:szCs w:val="32"/>
        </w:rPr>
      </w:pPr>
      <w:r w:rsidRPr="00713C6E">
        <w:rPr>
          <w:rFonts w:ascii="TH SarabunIT๙" w:hAnsi="TH SarabunIT๙" w:cs="TH SarabunIT๙"/>
          <w:sz w:val="32"/>
          <w:szCs w:val="32"/>
          <w:cs/>
        </w:rPr>
        <w:t>ต.เวียง</w:t>
      </w:r>
      <w:r w:rsidRPr="00713C6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13C6E">
        <w:rPr>
          <w:rFonts w:ascii="TH SarabunIT๙" w:hAnsi="TH SarabunIT๙" w:cs="TH SarabunIT๙"/>
          <w:sz w:val="32"/>
          <w:szCs w:val="32"/>
          <w:cs/>
        </w:rPr>
        <w:t>อ.เชียงแสน จ.เชียงราย</w:t>
      </w:r>
      <w:r w:rsidRPr="00713C6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54E77" w:rsidRPr="00713C6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13C6E">
        <w:rPr>
          <w:rFonts w:ascii="TH SarabunIT๙" w:hAnsi="TH SarabunIT๙" w:cs="TH SarabunIT๙" w:hint="cs"/>
          <w:sz w:val="32"/>
          <w:szCs w:val="32"/>
          <w:cs/>
        </w:rPr>
        <w:t>57150</w:t>
      </w:r>
    </w:p>
    <w:p w:rsidR="00A22F9D" w:rsidRPr="00713C6E" w:rsidRDefault="007912B5" w:rsidP="001A2360">
      <w:pPr>
        <w:spacing w:before="240" w:after="240"/>
        <w:ind w:left="4320"/>
        <w:rPr>
          <w:rFonts w:ascii="TH SarabunIT๙" w:hAnsi="TH SarabunIT๙" w:cs="TH SarabunIT๙"/>
          <w:sz w:val="32"/>
          <w:szCs w:val="32"/>
          <w:cs/>
        </w:rPr>
      </w:pPr>
      <w:r w:rsidRPr="00713C6E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5F3867" w:rsidRPr="00713C6E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CD0707" w:rsidRPr="00713C6E">
        <w:rPr>
          <w:rFonts w:ascii="TH SarabunIT๙" w:hAnsi="TH SarabunIT๙" w:cs="TH SarabunIT๙" w:hint="cs"/>
          <w:sz w:val="32"/>
          <w:szCs w:val="32"/>
          <w:cs/>
        </w:rPr>
        <w:t>17  ตุลาคม</w:t>
      </w:r>
      <w:r w:rsidR="000363F2" w:rsidRPr="00713C6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13C6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144E4" w:rsidRPr="00713C6E">
        <w:rPr>
          <w:rFonts w:ascii="TH SarabunIT๙" w:hAnsi="TH SarabunIT๙" w:cs="TH SarabunIT๙" w:hint="cs"/>
          <w:sz w:val="32"/>
          <w:szCs w:val="32"/>
          <w:cs/>
        </w:rPr>
        <w:t>พ.ศ.</w:t>
      </w:r>
      <w:r w:rsidR="000F3196" w:rsidRPr="00713C6E">
        <w:rPr>
          <w:rFonts w:ascii="TH SarabunIT๙" w:hAnsi="TH SarabunIT๙" w:cs="TH SarabunIT๙" w:hint="cs"/>
          <w:sz w:val="32"/>
          <w:szCs w:val="32"/>
          <w:cs/>
        </w:rPr>
        <w:t>2559</w:t>
      </w:r>
      <w:r w:rsidR="00A22F9D" w:rsidRPr="00713C6E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0363F2" w:rsidRPr="00713C6E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</w:p>
    <w:p w:rsidR="00B437DB" w:rsidRPr="00713C6E" w:rsidRDefault="00B437DB" w:rsidP="00713C6E">
      <w:pPr>
        <w:spacing w:after="120"/>
        <w:ind w:left="720" w:hanging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713C6E">
        <w:rPr>
          <w:rFonts w:ascii="TH SarabunIT๙" w:hAnsi="TH SarabunIT๙" w:cs="TH SarabunIT๙"/>
          <w:sz w:val="32"/>
          <w:szCs w:val="32"/>
          <w:cs/>
        </w:rPr>
        <w:t>เรื่อง</w:t>
      </w:r>
      <w:r w:rsidRPr="00713C6E">
        <w:rPr>
          <w:rFonts w:ascii="TH SarabunIT๙" w:hAnsi="TH SarabunIT๙" w:cs="TH SarabunIT๙"/>
          <w:sz w:val="32"/>
          <w:szCs w:val="32"/>
          <w:cs/>
        </w:rPr>
        <w:tab/>
        <w:t>ขอความ</w:t>
      </w:r>
      <w:r w:rsidRPr="00713C6E">
        <w:rPr>
          <w:rFonts w:ascii="TH SarabunIT๙" w:hAnsi="TH SarabunIT๙" w:cs="TH SarabunIT๙" w:hint="cs"/>
          <w:sz w:val="32"/>
          <w:szCs w:val="32"/>
          <w:cs/>
        </w:rPr>
        <w:t>อนุเคราะห์</w:t>
      </w:r>
      <w:r w:rsidRPr="00713C6E">
        <w:rPr>
          <w:rFonts w:ascii="TH SarabunIT๙" w:hAnsi="TH SarabunIT๙" w:cs="TH SarabunIT๙"/>
          <w:sz w:val="32"/>
          <w:szCs w:val="32"/>
          <w:cs/>
        </w:rPr>
        <w:t>จัดส่งโครงการ</w:t>
      </w:r>
      <w:r w:rsidRPr="00713C6E">
        <w:rPr>
          <w:rFonts w:ascii="TH SarabunIT๙" w:hAnsi="TH SarabunIT๙" w:cs="TH SarabunIT๙" w:hint="cs"/>
          <w:sz w:val="32"/>
          <w:szCs w:val="32"/>
          <w:cs/>
        </w:rPr>
        <w:t xml:space="preserve">/กิจกรรม </w:t>
      </w:r>
      <w:r w:rsidR="00CD0707" w:rsidRPr="00713C6E">
        <w:rPr>
          <w:rFonts w:ascii="TH SarabunIT๙" w:hAnsi="TH SarabunIT๙" w:cs="TH SarabunIT๙" w:hint="cs"/>
          <w:sz w:val="32"/>
          <w:szCs w:val="32"/>
          <w:cs/>
        </w:rPr>
        <w:t xml:space="preserve">เร่งด่วน </w:t>
      </w:r>
      <w:r w:rsidRPr="00713C6E">
        <w:rPr>
          <w:rFonts w:ascii="TH SarabunIT๙" w:hAnsi="TH SarabunIT๙" w:cs="TH SarabunIT๙"/>
          <w:sz w:val="32"/>
          <w:szCs w:val="32"/>
          <w:cs/>
        </w:rPr>
        <w:t>เพื่อบรรจุในแผนพัฒนา</w:t>
      </w:r>
      <w:r w:rsidR="00CD0707" w:rsidRPr="00713C6E">
        <w:rPr>
          <w:rFonts w:ascii="TH SarabunIT๙" w:hAnsi="TH SarabunIT๙" w:cs="TH SarabunIT๙" w:hint="cs"/>
          <w:sz w:val="32"/>
          <w:szCs w:val="32"/>
          <w:cs/>
        </w:rPr>
        <w:t>สี่</w:t>
      </w:r>
      <w:r w:rsidRPr="00713C6E">
        <w:rPr>
          <w:rFonts w:ascii="TH SarabunIT๙" w:hAnsi="TH SarabunIT๙" w:cs="TH SarabunIT๙"/>
          <w:sz w:val="32"/>
          <w:szCs w:val="32"/>
          <w:cs/>
        </w:rPr>
        <w:t>ปี</w:t>
      </w:r>
      <w:r w:rsidRPr="00713C6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A2360" w:rsidRPr="00713C6E">
        <w:rPr>
          <w:rFonts w:ascii="TH SarabunIT๙" w:hAnsi="TH SarabunIT๙" w:cs="TH SarabunIT๙" w:hint="cs"/>
          <w:sz w:val="32"/>
          <w:szCs w:val="32"/>
          <w:cs/>
        </w:rPr>
        <w:t>(</w:t>
      </w:r>
      <w:r w:rsidR="00713C6E">
        <w:rPr>
          <w:rFonts w:ascii="TH SarabunIT๙" w:hAnsi="TH SarabunIT๙" w:cs="TH SarabunIT๙" w:hint="cs"/>
          <w:sz w:val="32"/>
          <w:szCs w:val="32"/>
          <w:cs/>
        </w:rPr>
        <w:t>พ.ศ.</w:t>
      </w:r>
      <w:r w:rsidRPr="00713C6E">
        <w:rPr>
          <w:rFonts w:ascii="TH SarabunIT๙" w:hAnsi="TH SarabunIT๙" w:cs="TH SarabunIT๙" w:hint="cs"/>
          <w:sz w:val="32"/>
          <w:szCs w:val="32"/>
          <w:cs/>
        </w:rPr>
        <w:t>25</w:t>
      </w:r>
      <w:r w:rsidR="001A2360" w:rsidRPr="00713C6E">
        <w:rPr>
          <w:rFonts w:ascii="TH SarabunIT๙" w:hAnsi="TH SarabunIT๙" w:cs="TH SarabunIT๙" w:hint="cs"/>
          <w:sz w:val="32"/>
          <w:szCs w:val="32"/>
          <w:cs/>
        </w:rPr>
        <w:t>6</w:t>
      </w:r>
      <w:r w:rsidR="00CD0707" w:rsidRPr="00713C6E"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713C6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13C6E">
        <w:rPr>
          <w:rFonts w:ascii="TH SarabunIT๙" w:hAnsi="TH SarabunIT๙" w:cs="TH SarabunIT๙"/>
          <w:sz w:val="32"/>
          <w:szCs w:val="32"/>
          <w:cs/>
        </w:rPr>
        <w:t>–</w:t>
      </w:r>
      <w:r w:rsidR="00713C6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A2360" w:rsidRPr="00713C6E">
        <w:rPr>
          <w:rFonts w:ascii="TH SarabunIT๙" w:hAnsi="TH SarabunIT๙" w:cs="TH SarabunIT๙" w:hint="cs"/>
          <w:sz w:val="32"/>
          <w:szCs w:val="32"/>
          <w:cs/>
        </w:rPr>
        <w:t>256</w:t>
      </w:r>
      <w:r w:rsidR="00CD0707" w:rsidRPr="00713C6E">
        <w:rPr>
          <w:rFonts w:ascii="TH SarabunIT๙" w:hAnsi="TH SarabunIT๙" w:cs="TH SarabunIT๙" w:hint="cs"/>
          <w:sz w:val="32"/>
          <w:szCs w:val="32"/>
          <w:cs/>
        </w:rPr>
        <w:t>4)</w:t>
      </w:r>
      <w:r w:rsidR="00713C6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B437DB" w:rsidRPr="00713C6E" w:rsidRDefault="00B437DB" w:rsidP="001A2360">
      <w:pPr>
        <w:spacing w:after="1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713C6E">
        <w:rPr>
          <w:rFonts w:ascii="TH SarabunIT๙" w:hAnsi="TH SarabunIT๙" w:cs="TH SarabunIT๙"/>
          <w:sz w:val="32"/>
          <w:szCs w:val="32"/>
          <w:cs/>
        </w:rPr>
        <w:t>เรียน</w:t>
      </w:r>
      <w:r w:rsidRPr="00713C6E">
        <w:rPr>
          <w:rFonts w:ascii="TH SarabunIT๙" w:hAnsi="TH SarabunIT๙" w:cs="TH SarabunIT๙"/>
          <w:sz w:val="32"/>
          <w:szCs w:val="32"/>
          <w:cs/>
        </w:rPr>
        <w:tab/>
      </w:r>
      <w:r w:rsidRPr="00713C6E">
        <w:rPr>
          <w:rFonts w:ascii="TH SarabunIT๙" w:hAnsi="TH SarabunIT๙" w:cs="TH SarabunIT๙" w:hint="cs"/>
          <w:sz w:val="32"/>
          <w:szCs w:val="32"/>
          <w:cs/>
        </w:rPr>
        <w:t>สมาชิกสภาเทศบาลตำบลเวียงทุกท่าน, กำนันตำบลเวียง, ผู้ใหญ่บ้านหมู่ที่ 2</w:t>
      </w:r>
      <w:r w:rsidR="00A90F7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13C6E">
        <w:rPr>
          <w:rFonts w:ascii="TH SarabunIT๙" w:hAnsi="TH SarabunIT๙" w:cs="TH SarabunIT๙" w:hint="cs"/>
          <w:sz w:val="32"/>
          <w:szCs w:val="32"/>
          <w:cs/>
        </w:rPr>
        <w:t>-</w:t>
      </w:r>
      <w:r w:rsidR="00A90F7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13C6E">
        <w:rPr>
          <w:rFonts w:ascii="TH SarabunIT๙" w:hAnsi="TH SarabunIT๙" w:cs="TH SarabunIT๙" w:hint="cs"/>
          <w:sz w:val="32"/>
          <w:szCs w:val="32"/>
          <w:cs/>
        </w:rPr>
        <w:t>9</w:t>
      </w:r>
    </w:p>
    <w:p w:rsidR="00B437DB" w:rsidRDefault="00B437DB" w:rsidP="007664B3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713C6E">
        <w:rPr>
          <w:rFonts w:ascii="TH SarabunIT๙" w:hAnsi="TH SarabunIT๙" w:cs="TH SarabunIT๙"/>
          <w:sz w:val="32"/>
          <w:szCs w:val="32"/>
          <w:cs/>
        </w:rPr>
        <w:t>สิ่งที่ส่งมาด้วย</w:t>
      </w:r>
      <w:r w:rsidRPr="00713C6E">
        <w:rPr>
          <w:rFonts w:ascii="TH SarabunIT๙" w:hAnsi="TH SarabunIT๙" w:cs="TH SarabunIT๙"/>
          <w:sz w:val="32"/>
          <w:szCs w:val="32"/>
          <w:cs/>
        </w:rPr>
        <w:tab/>
        <w:t>๑. แบบตัวอย่างโครงการ</w:t>
      </w:r>
      <w:r w:rsidRPr="00713C6E">
        <w:rPr>
          <w:rFonts w:ascii="TH SarabunIT๙" w:hAnsi="TH SarabunIT๙" w:cs="TH SarabunIT๙" w:hint="cs"/>
          <w:sz w:val="32"/>
          <w:szCs w:val="32"/>
          <w:cs/>
        </w:rPr>
        <w:t>/กิจกรรม</w:t>
      </w:r>
      <w:r w:rsidRPr="00713C6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713C6E">
        <w:rPr>
          <w:rFonts w:ascii="TH SarabunIT๙" w:hAnsi="TH SarabunIT๙" w:cs="TH SarabunIT๙" w:hint="cs"/>
          <w:sz w:val="32"/>
          <w:szCs w:val="32"/>
          <w:cs/>
        </w:rPr>
        <w:t>(แยกรายโครงการ)</w:t>
      </w:r>
      <w:r w:rsidRPr="00713C6E">
        <w:rPr>
          <w:rFonts w:ascii="TH SarabunIT๙" w:hAnsi="TH SarabunIT๙" w:cs="TH SarabunIT๙"/>
          <w:sz w:val="32"/>
          <w:szCs w:val="32"/>
          <w:cs/>
        </w:rPr>
        <w:tab/>
      </w:r>
      <w:r w:rsidR="00566C52">
        <w:rPr>
          <w:rFonts w:ascii="TH SarabunIT๙" w:hAnsi="TH SarabunIT๙" w:cs="TH SarabunIT๙" w:hint="cs"/>
          <w:sz w:val="32"/>
          <w:szCs w:val="32"/>
          <w:cs/>
        </w:rPr>
        <w:tab/>
      </w:r>
      <w:r w:rsidR="00566C52">
        <w:rPr>
          <w:rFonts w:ascii="TH SarabunIT๙" w:hAnsi="TH SarabunIT๙" w:cs="TH SarabunIT๙"/>
          <w:sz w:val="32"/>
          <w:szCs w:val="32"/>
          <w:cs/>
        </w:rPr>
        <w:tab/>
      </w:r>
      <w:r w:rsidR="00566C5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13C6E">
        <w:rPr>
          <w:rFonts w:ascii="TH SarabunIT๙" w:hAnsi="TH SarabunIT๙" w:cs="TH SarabunIT๙"/>
          <w:sz w:val="32"/>
          <w:szCs w:val="32"/>
          <w:cs/>
        </w:rPr>
        <w:t xml:space="preserve">จำนวน 1 </w:t>
      </w:r>
      <w:r w:rsidRPr="00713C6E">
        <w:rPr>
          <w:rFonts w:ascii="TH SarabunIT๙" w:hAnsi="TH SarabunIT๙" w:cs="TH SarabunIT๙" w:hint="cs"/>
          <w:sz w:val="32"/>
          <w:szCs w:val="32"/>
          <w:cs/>
        </w:rPr>
        <w:t>ฉบับ</w:t>
      </w:r>
    </w:p>
    <w:p w:rsidR="007664B3" w:rsidRPr="007664B3" w:rsidRDefault="007664B3" w:rsidP="007664B3">
      <w:pPr>
        <w:spacing w:after="0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664B3">
        <w:rPr>
          <w:rFonts w:ascii="TH SarabunIT๙" w:hAnsi="TH SarabunIT๙" w:cs="TH SarabunIT๙"/>
          <w:sz w:val="32"/>
          <w:szCs w:val="32"/>
        </w:rPr>
        <w:t xml:space="preserve">2. </w:t>
      </w:r>
      <w:r w:rsidRPr="007664B3">
        <w:rPr>
          <w:rFonts w:ascii="TH SarabunIT๙" w:hAnsi="TH SarabunIT๙" w:cs="TH SarabunIT๙"/>
          <w:sz w:val="32"/>
          <w:szCs w:val="32"/>
          <w:cs/>
        </w:rPr>
        <w:t>แบบบันทึกรายงานการประชุมประชาคมหมู่บ้าน</w:t>
      </w:r>
      <w:r w:rsidRPr="007664B3">
        <w:rPr>
          <w:rFonts w:ascii="TH SarabunIT๙" w:hAnsi="TH SarabunIT๙" w:cs="TH SarabunIT๙"/>
          <w:sz w:val="32"/>
          <w:szCs w:val="32"/>
          <w:cs/>
        </w:rPr>
        <w:tab/>
      </w:r>
      <w:r w:rsidRPr="007664B3">
        <w:rPr>
          <w:rFonts w:ascii="TH SarabunIT๙" w:hAnsi="TH SarabunIT๙" w:cs="TH SarabunIT๙"/>
          <w:sz w:val="32"/>
          <w:szCs w:val="32"/>
          <w:cs/>
        </w:rPr>
        <w:tab/>
      </w:r>
      <w:r w:rsidRPr="007664B3">
        <w:rPr>
          <w:rFonts w:ascii="TH SarabunIT๙" w:hAnsi="TH SarabunIT๙" w:cs="TH SarabunIT๙"/>
          <w:sz w:val="32"/>
          <w:szCs w:val="32"/>
          <w:cs/>
        </w:rPr>
        <w:tab/>
      </w:r>
      <w:r w:rsidRPr="007664B3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จำนวน</w:t>
      </w:r>
      <w:r w:rsidRPr="007664B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7664B3">
        <w:rPr>
          <w:rFonts w:ascii="TH SarabunIT๙" w:hAnsi="TH SarabunIT๙" w:cs="TH SarabunIT๙"/>
          <w:sz w:val="32"/>
          <w:szCs w:val="32"/>
        </w:rPr>
        <w:t>1</w:t>
      </w:r>
      <w:r w:rsidRPr="007664B3">
        <w:rPr>
          <w:rFonts w:ascii="TH SarabunIT๙" w:hAnsi="TH SarabunIT๙" w:cs="TH SarabunIT๙"/>
          <w:sz w:val="32"/>
          <w:szCs w:val="32"/>
          <w:cs/>
        </w:rPr>
        <w:t xml:space="preserve"> ฉบับ</w:t>
      </w:r>
    </w:p>
    <w:p w:rsidR="007664B3" w:rsidRPr="00713C6E" w:rsidRDefault="007664B3" w:rsidP="007664B3">
      <w:pPr>
        <w:spacing w:after="120"/>
        <w:jc w:val="thaiDistribute"/>
        <w:rPr>
          <w:rFonts w:ascii="TH SarabunIT๙" w:hAnsi="TH SarabunIT๙" w:cs="TH SarabunIT๙"/>
          <w:sz w:val="32"/>
          <w:szCs w:val="32"/>
        </w:rPr>
      </w:pPr>
      <w:r w:rsidRPr="007664B3">
        <w:rPr>
          <w:rFonts w:ascii="TH SarabunIT๙" w:hAnsi="TH SarabunIT๙" w:cs="TH SarabunIT๙"/>
          <w:sz w:val="32"/>
          <w:szCs w:val="32"/>
        </w:rPr>
        <w:tab/>
      </w:r>
      <w:r w:rsidRPr="007664B3">
        <w:rPr>
          <w:rFonts w:ascii="TH SarabunIT๙" w:hAnsi="TH SarabunIT๙" w:cs="TH SarabunIT๙"/>
          <w:sz w:val="32"/>
          <w:szCs w:val="32"/>
        </w:rPr>
        <w:tab/>
        <w:t xml:space="preserve">3. </w:t>
      </w:r>
      <w:r w:rsidRPr="007664B3">
        <w:rPr>
          <w:rFonts w:ascii="TH SarabunIT๙" w:hAnsi="TH SarabunIT๙" w:cs="TH SarabunIT๙"/>
          <w:sz w:val="32"/>
          <w:szCs w:val="32"/>
          <w:cs/>
        </w:rPr>
        <w:t>แบบลงทะเบียนผู้</w:t>
      </w:r>
      <w:r>
        <w:rPr>
          <w:rFonts w:ascii="TH SarabunIT๙" w:hAnsi="TH SarabunIT๙" w:cs="TH SarabunIT๙"/>
          <w:sz w:val="32"/>
          <w:szCs w:val="32"/>
          <w:cs/>
        </w:rPr>
        <w:t>เข้าร่วมประชุมประชาคมหมู่บ้าน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7664B3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664B3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Pr="007664B3">
        <w:rPr>
          <w:rFonts w:ascii="TH SarabunIT๙" w:hAnsi="TH SarabunIT๙" w:cs="TH SarabunIT๙"/>
          <w:sz w:val="32"/>
          <w:szCs w:val="32"/>
        </w:rPr>
        <w:t>1</w:t>
      </w:r>
      <w:r w:rsidRPr="007664B3">
        <w:rPr>
          <w:rFonts w:ascii="TH SarabunIT๙" w:hAnsi="TH SarabunIT๙" w:cs="TH SarabunIT๙"/>
          <w:sz w:val="32"/>
          <w:szCs w:val="32"/>
          <w:cs/>
        </w:rPr>
        <w:t xml:space="preserve"> ฉบับ</w:t>
      </w:r>
    </w:p>
    <w:p w:rsidR="00B437DB" w:rsidRPr="00713C6E" w:rsidRDefault="00B437DB" w:rsidP="001A2360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713C6E">
        <w:rPr>
          <w:rFonts w:ascii="TH SarabunIT๙" w:hAnsi="TH SarabunIT๙" w:cs="TH SarabunIT๙"/>
          <w:sz w:val="32"/>
          <w:szCs w:val="32"/>
        </w:rPr>
        <w:tab/>
      </w:r>
      <w:r w:rsidRPr="00713C6E">
        <w:rPr>
          <w:rFonts w:ascii="TH SarabunIT๙" w:hAnsi="TH SarabunIT๙" w:cs="TH SarabunIT๙"/>
          <w:sz w:val="32"/>
          <w:szCs w:val="32"/>
        </w:rPr>
        <w:tab/>
      </w:r>
      <w:r w:rsidR="00CD0707" w:rsidRPr="00713C6E">
        <w:rPr>
          <w:rFonts w:ascii="TH SarabunIT๙" w:hAnsi="TH SarabunIT๙" w:cs="TH SarabunIT๙" w:hint="cs"/>
          <w:sz w:val="32"/>
          <w:szCs w:val="32"/>
          <w:cs/>
        </w:rPr>
        <w:t>ด้วย</w:t>
      </w:r>
      <w:r w:rsidRPr="00713C6E">
        <w:rPr>
          <w:rFonts w:ascii="TH SarabunIT๙" w:hAnsi="TH SarabunIT๙" w:cs="TH SarabunIT๙" w:hint="cs"/>
          <w:sz w:val="32"/>
          <w:szCs w:val="32"/>
          <w:cs/>
        </w:rPr>
        <w:t>ระเบียบกระทรว</w:t>
      </w:r>
      <w:r w:rsidR="001A2360" w:rsidRPr="00713C6E">
        <w:rPr>
          <w:rFonts w:ascii="TH SarabunIT๙" w:hAnsi="TH SarabunIT๙" w:cs="TH SarabunIT๙" w:hint="cs"/>
          <w:sz w:val="32"/>
          <w:szCs w:val="32"/>
          <w:cs/>
        </w:rPr>
        <w:t>งมหาดไทยว่าด้วยการจัดทำแผนพัฒนา</w:t>
      </w:r>
      <w:r w:rsidRPr="00713C6E">
        <w:rPr>
          <w:rFonts w:ascii="TH SarabunIT๙" w:hAnsi="TH SarabunIT๙" w:cs="TH SarabunIT๙" w:hint="cs"/>
          <w:sz w:val="32"/>
          <w:szCs w:val="32"/>
          <w:cs/>
        </w:rPr>
        <w:t>ขององค์กรปกครองส่วนท้องถิ่น</w:t>
      </w:r>
      <w:r w:rsidR="00CD0707" w:rsidRPr="00713C6E">
        <w:rPr>
          <w:rFonts w:ascii="TH SarabunIT๙" w:hAnsi="TH SarabunIT๙" w:cs="TH SarabunIT๙" w:hint="cs"/>
          <w:sz w:val="32"/>
          <w:szCs w:val="32"/>
          <w:cs/>
        </w:rPr>
        <w:t xml:space="preserve"> (ฉบับที่ 2) </w:t>
      </w:r>
      <w:r w:rsidRPr="00713C6E">
        <w:rPr>
          <w:rFonts w:ascii="TH SarabunIT๙" w:hAnsi="TH SarabunIT๙" w:cs="TH SarabunIT๙" w:hint="cs"/>
          <w:sz w:val="32"/>
          <w:szCs w:val="32"/>
          <w:cs/>
        </w:rPr>
        <w:t>พ.ศ. 25</w:t>
      </w:r>
      <w:r w:rsidR="00713C6E" w:rsidRPr="00713C6E">
        <w:rPr>
          <w:rFonts w:ascii="TH SarabunIT๙" w:hAnsi="TH SarabunIT๙" w:cs="TH SarabunIT๙" w:hint="cs"/>
          <w:sz w:val="32"/>
          <w:szCs w:val="32"/>
          <w:cs/>
        </w:rPr>
        <w:t>59 มีผล</w:t>
      </w:r>
      <w:r w:rsidR="00713C6E">
        <w:rPr>
          <w:rFonts w:ascii="TH SarabunIT๙" w:hAnsi="TH SarabunIT๙" w:cs="TH SarabunIT๙" w:hint="cs"/>
          <w:sz w:val="32"/>
          <w:szCs w:val="32"/>
          <w:cs/>
        </w:rPr>
        <w:t>บังคับใช้ในวันที่ 29 กันยายน พ.ศ.2559 ซึ่งกำหนดให้ยกเลิก “การจัดทำแผนพัฒนาสามปี” และให้มีการจัดทำ “แผนพัฒนาสี่ปี” แทน</w:t>
      </w:r>
    </w:p>
    <w:p w:rsidR="00B437DB" w:rsidRPr="00713C6E" w:rsidRDefault="00B437DB" w:rsidP="001A2360">
      <w:pPr>
        <w:spacing w:after="0"/>
        <w:jc w:val="thaiDistribute"/>
        <w:rPr>
          <w:rFonts w:ascii="TH SarabunIT๙" w:hAnsi="TH SarabunIT๙" w:cs="TH SarabunIT๙" w:hint="cs"/>
          <w:sz w:val="32"/>
          <w:szCs w:val="32"/>
          <w:cs/>
        </w:rPr>
      </w:pPr>
      <w:r w:rsidRPr="00713C6E">
        <w:rPr>
          <w:rFonts w:ascii="TH SarabunIT๙" w:hAnsi="TH SarabunIT๙" w:cs="TH SarabunIT๙"/>
          <w:sz w:val="32"/>
          <w:szCs w:val="32"/>
        </w:rPr>
        <w:tab/>
      </w:r>
      <w:r w:rsidRPr="00713C6E">
        <w:rPr>
          <w:rFonts w:ascii="TH SarabunIT๙" w:hAnsi="TH SarabunIT๙" w:cs="TH SarabunIT๙"/>
          <w:sz w:val="32"/>
          <w:szCs w:val="32"/>
        </w:rPr>
        <w:tab/>
      </w:r>
      <w:r w:rsidRPr="00713C6E">
        <w:rPr>
          <w:rFonts w:ascii="TH SarabunIT๙" w:hAnsi="TH SarabunIT๙" w:cs="TH SarabunIT๙" w:hint="cs"/>
          <w:sz w:val="32"/>
          <w:szCs w:val="32"/>
          <w:cs/>
        </w:rPr>
        <w:t xml:space="preserve">ดังนั้น </w:t>
      </w:r>
      <w:r w:rsidR="00713C6E">
        <w:rPr>
          <w:rFonts w:ascii="TH SarabunIT๙" w:hAnsi="TH SarabunIT๙" w:cs="TH SarabunIT๙" w:hint="cs"/>
          <w:sz w:val="32"/>
          <w:szCs w:val="32"/>
          <w:cs/>
        </w:rPr>
        <w:t>ปัจจุบันต้องดำเนินการจัดทำแผนพัฒนาสี่ปี (พ.ศ.2561 - 2564) ให้แล้วเสร็จ</w:t>
      </w:r>
      <w:r w:rsidR="005C24E4">
        <w:rPr>
          <w:rFonts w:ascii="TH SarabunIT๙" w:hAnsi="TH SarabunIT๙" w:cs="TH SarabunIT๙" w:hint="cs"/>
          <w:sz w:val="32"/>
          <w:szCs w:val="32"/>
          <w:cs/>
        </w:rPr>
        <w:t>เร่งด่วน</w:t>
      </w:r>
      <w:r w:rsidR="00713C6E">
        <w:rPr>
          <w:rFonts w:ascii="TH SarabunIT๙" w:hAnsi="TH SarabunIT๙" w:cs="TH SarabunIT๙" w:hint="cs"/>
          <w:sz w:val="32"/>
          <w:szCs w:val="32"/>
          <w:cs/>
        </w:rPr>
        <w:t>ทันกำหนดภายในเดือนตุลาคม พ.ศ.2559 จึงขอความร่วมมือท่าน</w:t>
      </w:r>
      <w:r w:rsidR="00713C6E" w:rsidRPr="0094462F">
        <w:rPr>
          <w:rFonts w:ascii="TH SarabunIT๙" w:hAnsi="TH SarabunIT๙" w:cs="TH SarabunIT๙" w:hint="cs"/>
          <w:b/>
          <w:bCs/>
          <w:sz w:val="32"/>
          <w:szCs w:val="32"/>
          <w:cs/>
        </w:rPr>
        <w:t>จัด</w:t>
      </w:r>
      <w:r w:rsidR="0094462F" w:rsidRPr="0094462F">
        <w:rPr>
          <w:rFonts w:ascii="TH SarabunIT๙" w:hAnsi="TH SarabunIT๙" w:cs="TH SarabunIT๙" w:hint="cs"/>
          <w:b/>
          <w:bCs/>
          <w:sz w:val="32"/>
          <w:szCs w:val="32"/>
          <w:cs/>
        </w:rPr>
        <w:t>ส่ง</w:t>
      </w:r>
      <w:r w:rsidR="00713C6E" w:rsidRPr="00A6510F"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โครงการที่จะ</w:t>
      </w:r>
      <w:r w:rsidR="00CE5868">
        <w:rPr>
          <w:rFonts w:ascii="TH SarabunIT๙" w:hAnsi="TH SarabunIT๙" w:cs="TH SarabunIT๙" w:hint="cs"/>
          <w:b/>
          <w:bCs/>
          <w:sz w:val="32"/>
          <w:szCs w:val="32"/>
          <w:cs/>
        </w:rPr>
        <w:t>บรรจุในแ</w:t>
      </w:r>
      <w:r w:rsidR="00BA26A7">
        <w:rPr>
          <w:rFonts w:ascii="TH SarabunIT๙" w:hAnsi="TH SarabunIT๙" w:cs="TH SarabunIT๙" w:hint="cs"/>
          <w:b/>
          <w:bCs/>
          <w:sz w:val="32"/>
          <w:szCs w:val="32"/>
          <w:cs/>
        </w:rPr>
        <w:t>ผ</w:t>
      </w:r>
      <w:r w:rsidR="00CE5868">
        <w:rPr>
          <w:rFonts w:ascii="TH SarabunIT๙" w:hAnsi="TH SarabunIT๙" w:cs="TH SarabunIT๙" w:hint="cs"/>
          <w:b/>
          <w:bCs/>
          <w:sz w:val="32"/>
          <w:szCs w:val="32"/>
          <w:cs/>
        </w:rPr>
        <w:t>นพัฒนาสี่</w:t>
      </w:r>
      <w:r w:rsidR="00B77FC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ปี </w:t>
      </w:r>
      <w:r w:rsidR="0094462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B77FCD">
        <w:rPr>
          <w:rFonts w:ascii="TH SarabunIT๙" w:hAnsi="TH SarabunIT๙" w:cs="TH SarabunIT๙" w:hint="cs"/>
          <w:b/>
          <w:bCs/>
          <w:sz w:val="32"/>
          <w:szCs w:val="32"/>
          <w:cs/>
        </w:rPr>
        <w:t>(พ.ศ.2561 - 2564) พร้อม</w:t>
      </w:r>
      <w:r w:rsidR="00BA26A7">
        <w:rPr>
          <w:rFonts w:ascii="TH SarabunIT๙" w:hAnsi="TH SarabunIT๙" w:cs="TH SarabunIT๙" w:hint="cs"/>
          <w:b/>
          <w:bCs/>
          <w:sz w:val="32"/>
          <w:szCs w:val="32"/>
          <w:cs/>
        </w:rPr>
        <w:t>กับ</w:t>
      </w:r>
      <w:r w:rsidR="00B77FC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บันทึกรายงานการประชุมประชาคมหมู่บ้าน </w:t>
      </w:r>
      <w:r w:rsidR="00CE5868" w:rsidRPr="00CE5868">
        <w:rPr>
          <w:rFonts w:ascii="TH SarabunIT๙" w:hAnsi="TH SarabunIT๙" w:cs="TH SarabunIT๙"/>
          <w:b/>
          <w:bCs/>
          <w:sz w:val="32"/>
          <w:szCs w:val="32"/>
          <w:cs/>
        </w:rPr>
        <w:t>เพื่อใช้เป็นกรอบในการจัดทำ</w:t>
      </w:r>
      <w:r w:rsidR="00CE586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="00CE5868">
        <w:rPr>
          <w:rFonts w:ascii="TH SarabunIT๙" w:hAnsi="TH SarabunIT๙" w:cs="TH SarabunIT๙"/>
          <w:b/>
          <w:bCs/>
          <w:sz w:val="32"/>
          <w:szCs w:val="32"/>
          <w:cs/>
        </w:rPr>
        <w:t>เทศบัญญัติงบประมาณรายจ่าย</w:t>
      </w:r>
      <w:r w:rsidR="00CE5868" w:rsidRPr="00CE5868">
        <w:rPr>
          <w:rFonts w:ascii="TH SarabunIT๙" w:hAnsi="TH SarabunIT๙" w:cs="TH SarabunIT๙"/>
          <w:b/>
          <w:bCs/>
          <w:sz w:val="32"/>
          <w:szCs w:val="32"/>
          <w:cs/>
        </w:rPr>
        <w:t>ประจำปี 2561</w:t>
      </w:r>
      <w:r w:rsidR="00CE586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713C6E" w:rsidRPr="00A6510F">
        <w:rPr>
          <w:rFonts w:ascii="TH SarabunIT๙" w:hAnsi="TH SarabunIT๙" w:cs="TH SarabunIT๙" w:hint="cs"/>
          <w:b/>
          <w:bCs/>
          <w:sz w:val="32"/>
          <w:szCs w:val="32"/>
          <w:cs/>
        </w:rPr>
        <w:t>ให้งานวิเคราะห์นโยบายและแผน สำนักปลัดเทศบาล</w:t>
      </w:r>
      <w:r w:rsidR="00CE586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="00713C6E" w:rsidRPr="00A6510F">
        <w:rPr>
          <w:rFonts w:ascii="TH SarabunIT๙" w:hAnsi="TH SarabunIT๙" w:cs="TH SarabunIT๙" w:hint="cs"/>
          <w:b/>
          <w:bCs/>
          <w:sz w:val="32"/>
          <w:szCs w:val="32"/>
          <w:cs/>
        </w:rPr>
        <w:t>ตำบลเวียง</w:t>
      </w:r>
      <w:r w:rsidR="001D344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713C6E" w:rsidRPr="00A6510F">
        <w:rPr>
          <w:rFonts w:ascii="TH SarabunIT๙" w:hAnsi="TH SarabunIT๙" w:cs="TH SarabunIT๙" w:hint="cs"/>
          <w:b/>
          <w:bCs/>
          <w:sz w:val="32"/>
          <w:szCs w:val="32"/>
          <w:cs/>
        </w:rPr>
        <w:t>ภายในวันที่ 26 ตุลาคม พ.ศ.2559</w:t>
      </w:r>
      <w:r w:rsidR="00713C6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13C6E">
        <w:rPr>
          <w:rFonts w:ascii="TH SarabunIT๙" w:hAnsi="TH SarabunIT๙" w:cs="TH SarabunIT๙"/>
          <w:sz w:val="32"/>
          <w:szCs w:val="32"/>
          <w:cs/>
        </w:rPr>
        <w:t>โดย</w:t>
      </w:r>
      <w:r w:rsidR="00BA26A7">
        <w:rPr>
          <w:rFonts w:ascii="TH SarabunIT๙" w:hAnsi="TH SarabunIT๙" w:cs="TH SarabunIT๙" w:hint="cs"/>
          <w:sz w:val="32"/>
          <w:szCs w:val="32"/>
          <w:cs/>
        </w:rPr>
        <w:t>ให้</w:t>
      </w:r>
      <w:r w:rsidRPr="00713C6E">
        <w:rPr>
          <w:rFonts w:ascii="TH SarabunIT๙" w:hAnsi="TH SarabunIT๙" w:cs="TH SarabunIT๙"/>
          <w:sz w:val="32"/>
          <w:szCs w:val="32"/>
          <w:cs/>
        </w:rPr>
        <w:t>จัดทำเอกสาร</w:t>
      </w:r>
      <w:r w:rsidR="00BA26A7">
        <w:rPr>
          <w:rFonts w:ascii="TH SarabunIT๙" w:hAnsi="TH SarabunIT๙" w:cs="TH SarabunIT๙" w:hint="cs"/>
          <w:sz w:val="32"/>
          <w:szCs w:val="32"/>
          <w:cs/>
        </w:rPr>
        <w:t>ตามแบบ/ตัวอย่าง</w:t>
      </w:r>
      <w:r w:rsidRPr="00713C6E">
        <w:rPr>
          <w:rFonts w:ascii="TH SarabunIT๙" w:hAnsi="TH SarabunIT๙" w:cs="TH SarabunIT๙"/>
          <w:sz w:val="32"/>
          <w:szCs w:val="32"/>
          <w:cs/>
        </w:rPr>
        <w:t>ที่ส่งมาด้วย</w:t>
      </w:r>
      <w:r w:rsidR="00BA26A7">
        <w:rPr>
          <w:rFonts w:ascii="TH SarabunIT๙" w:hAnsi="TH SarabunIT๙" w:cs="TH SarabunIT๙" w:hint="cs"/>
          <w:sz w:val="32"/>
          <w:szCs w:val="32"/>
          <w:cs/>
        </w:rPr>
        <w:t>พร้อมนี้</w:t>
      </w:r>
      <w:r w:rsidRPr="00713C6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A26A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13C6E">
        <w:rPr>
          <w:rFonts w:ascii="TH SarabunIT๙" w:hAnsi="TH SarabunIT๙" w:cs="TH SarabunIT๙" w:hint="cs"/>
          <w:sz w:val="32"/>
          <w:szCs w:val="32"/>
          <w:cs/>
        </w:rPr>
        <w:t>เพื่อทางเทศบาลตำบลเวียงจะได้ดำเนินการตามขั้นตอน และระเบียบกระทรวงมหาดไทยว่าด้วยการจัด</w:t>
      </w:r>
      <w:r w:rsidR="00713C6E">
        <w:rPr>
          <w:rFonts w:ascii="TH SarabunIT๙" w:hAnsi="TH SarabunIT๙" w:cs="TH SarabunIT๙" w:hint="cs"/>
          <w:sz w:val="32"/>
          <w:szCs w:val="32"/>
          <w:cs/>
        </w:rPr>
        <w:t>ทำแผนพัฒนา</w:t>
      </w:r>
      <w:r w:rsidR="00B77FCD">
        <w:rPr>
          <w:rFonts w:ascii="TH SarabunIT๙" w:hAnsi="TH SarabunIT๙" w:cs="TH SarabunIT๙" w:hint="cs"/>
          <w:sz w:val="32"/>
          <w:szCs w:val="32"/>
          <w:cs/>
        </w:rPr>
        <w:t xml:space="preserve">ขององค์กรปกครองส่วนท้องถิ่น </w:t>
      </w:r>
      <w:r w:rsidR="00713C6E">
        <w:rPr>
          <w:rFonts w:ascii="TH SarabunIT๙" w:hAnsi="TH SarabunIT๙" w:cs="TH SarabunIT๙" w:hint="cs"/>
          <w:sz w:val="32"/>
          <w:szCs w:val="32"/>
          <w:cs/>
        </w:rPr>
        <w:t>(ฉบับที่ 2) พ.ศ.2559</w:t>
      </w:r>
      <w:r w:rsidRPr="00713C6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4462F">
        <w:rPr>
          <w:rFonts w:ascii="TH SarabunIT๙" w:hAnsi="TH SarabunIT๙" w:cs="TH SarabunIT๙" w:hint="cs"/>
          <w:sz w:val="32"/>
          <w:szCs w:val="32"/>
          <w:cs/>
        </w:rPr>
        <w:t>ให้ทันตามกำหนดระยะเวลา</w:t>
      </w:r>
      <w:r w:rsidRPr="00713C6E">
        <w:rPr>
          <w:rFonts w:ascii="TH SarabunIT๙" w:hAnsi="TH SarabunIT๙" w:cs="TH SarabunIT๙" w:hint="cs"/>
          <w:sz w:val="32"/>
          <w:szCs w:val="32"/>
          <w:cs/>
        </w:rPr>
        <w:t>ต่อไป</w:t>
      </w:r>
    </w:p>
    <w:p w:rsidR="00B54E77" w:rsidRPr="00713C6E" w:rsidRDefault="00B437DB" w:rsidP="001A2360">
      <w:pPr>
        <w:spacing w:before="120" w:after="120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13C6E">
        <w:rPr>
          <w:rFonts w:ascii="TH SarabunIT๙" w:hAnsi="TH SarabunIT๙" w:cs="TH SarabunIT๙"/>
          <w:sz w:val="32"/>
          <w:szCs w:val="32"/>
          <w:cs/>
        </w:rPr>
        <w:t>จึงเรียนมาเพื่อโปรดทราบและ</w:t>
      </w:r>
      <w:r w:rsidRPr="00713C6E">
        <w:rPr>
          <w:rFonts w:ascii="TH SarabunIT๙" w:hAnsi="TH SarabunIT๙" w:cs="TH SarabunIT๙" w:hint="cs"/>
          <w:sz w:val="32"/>
          <w:szCs w:val="32"/>
          <w:cs/>
        </w:rPr>
        <w:t>พิจารณา</w:t>
      </w:r>
      <w:r w:rsidRPr="00713C6E">
        <w:rPr>
          <w:rFonts w:ascii="TH SarabunIT๙" w:hAnsi="TH SarabunIT๙" w:cs="TH SarabunIT๙"/>
          <w:sz w:val="32"/>
          <w:szCs w:val="32"/>
          <w:cs/>
        </w:rPr>
        <w:t xml:space="preserve">ดำเนินการ </w:t>
      </w:r>
    </w:p>
    <w:p w:rsidR="001A2360" w:rsidRPr="00713C6E" w:rsidRDefault="001A2360" w:rsidP="001A2360">
      <w:pPr>
        <w:spacing w:after="120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</w:p>
    <w:p w:rsidR="00B54E77" w:rsidRPr="00713C6E" w:rsidRDefault="00B54E77" w:rsidP="001A236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713C6E">
        <w:rPr>
          <w:rFonts w:ascii="TH SarabunIT๙" w:hAnsi="TH SarabunIT๙" w:cs="TH SarabunIT๙"/>
          <w:sz w:val="32"/>
          <w:szCs w:val="32"/>
          <w:cs/>
        </w:rPr>
        <w:t>ขอแสดงความนับถือ</w:t>
      </w:r>
    </w:p>
    <w:p w:rsidR="001A2360" w:rsidRPr="00713C6E" w:rsidRDefault="001A2360" w:rsidP="001A236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1A2360" w:rsidRPr="00713C6E" w:rsidRDefault="001A2360" w:rsidP="001A236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AF0409" w:rsidRPr="00713C6E" w:rsidRDefault="00E442AE" w:rsidP="001A236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752" behindDoc="1" locked="0" layoutInCell="1" allowOverlap="1" wp14:anchorId="76D0B91E" wp14:editId="405AB78C">
                <wp:simplePos x="0" y="0"/>
                <wp:positionH relativeFrom="margin">
                  <wp:posOffset>4994694</wp:posOffset>
                </wp:positionH>
                <wp:positionV relativeFrom="margin">
                  <wp:posOffset>8288811</wp:posOffset>
                </wp:positionV>
                <wp:extent cx="1440180" cy="1440180"/>
                <wp:effectExtent l="0" t="0" r="26670" b="2667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180" cy="1440180"/>
                        </a:xfrm>
                        <a:prstGeom prst="rect">
                          <a:avLst/>
                        </a:prstGeom>
                        <a:noFill/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442AE" w:rsidRDefault="00E442AE" w:rsidP="00E442AE">
                            <w:pPr>
                              <w:spacing w:before="120" w:after="120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ร่าง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ab/>
                              <w:t>...........................</w:t>
                            </w:r>
                          </w:p>
                          <w:p w:rsidR="00E442AE" w:rsidRDefault="00E442AE" w:rsidP="00E442AE">
                            <w:pPr>
                              <w:spacing w:before="120" w:after="120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พิมพ์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ab/>
                              <w:t>...........................</w:t>
                            </w:r>
                          </w:p>
                          <w:p w:rsidR="00E442AE" w:rsidRDefault="00E442AE" w:rsidP="00E442AE">
                            <w:pPr>
                              <w:spacing w:before="120" w:after="120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ทาน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ab/>
                              <w:t>...........................</w:t>
                            </w:r>
                          </w:p>
                          <w:p w:rsidR="00E442AE" w:rsidRPr="00F04F48" w:rsidRDefault="00E442AE" w:rsidP="00E442AE">
                            <w:pPr>
                              <w:spacing w:before="120" w:after="120"/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ตรวจ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ab/>
                              <w:t>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6D0B91E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393.3pt;margin-top:652.65pt;width:113.4pt;height:113.4pt;z-index:-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" filled="f">
                <v:textbox>
                  <w:txbxContent>
                    <w:p w:rsidR="00E442AE" w:rsidRDefault="00E442AE" w:rsidP="00E442AE">
                      <w:pPr>
                        <w:spacing w:before="120" w:after="120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ร่าง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ab/>
                        <w:t>...........................</w:t>
                      </w:r>
                    </w:p>
                    <w:p w:rsidR="00E442AE" w:rsidRDefault="00E442AE" w:rsidP="00E442AE">
                      <w:pPr>
                        <w:spacing w:before="120" w:after="120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พิมพ์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ab/>
                        <w:t>...........................</w:t>
                      </w:r>
                    </w:p>
                    <w:p w:rsidR="00E442AE" w:rsidRDefault="00E442AE" w:rsidP="00E442AE">
                      <w:pPr>
                        <w:spacing w:before="120" w:after="120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ทาน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ab/>
                        <w:t>...........................</w:t>
                      </w:r>
                    </w:p>
                    <w:p w:rsidR="00E442AE" w:rsidRPr="00F04F48" w:rsidRDefault="00E442AE" w:rsidP="00E442AE">
                      <w:pPr>
                        <w:spacing w:before="120" w:after="120"/>
                        <w:rPr>
                          <w:rFonts w:ascii="TH SarabunIT๙" w:hAnsi="TH SarabunIT๙" w:cs="TH SarabunIT๙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ตรวจ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ab/>
                        <w:t>...........................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="00AF0409" w:rsidRPr="00713C6E">
        <w:rPr>
          <w:rFonts w:ascii="TH SarabunIT๙" w:hAnsi="TH SarabunIT๙" w:cs="TH SarabunIT๙"/>
          <w:sz w:val="32"/>
          <w:szCs w:val="32"/>
          <w:cs/>
        </w:rPr>
        <w:t>(นาย</w:t>
      </w:r>
      <w:r w:rsidR="00AF0409" w:rsidRPr="00713C6E">
        <w:rPr>
          <w:rFonts w:ascii="TH SarabunIT๙" w:hAnsi="TH SarabunIT๙" w:cs="TH SarabunIT๙" w:hint="cs"/>
          <w:sz w:val="32"/>
          <w:szCs w:val="32"/>
          <w:cs/>
        </w:rPr>
        <w:t>ธ</w:t>
      </w:r>
      <w:proofErr w:type="spellStart"/>
      <w:r w:rsidR="00AF0409" w:rsidRPr="00713C6E">
        <w:rPr>
          <w:rFonts w:ascii="TH SarabunIT๙" w:hAnsi="TH SarabunIT๙" w:cs="TH SarabunIT๙" w:hint="cs"/>
          <w:sz w:val="32"/>
          <w:szCs w:val="32"/>
          <w:cs/>
        </w:rPr>
        <w:t>วิท</w:t>
      </w:r>
      <w:proofErr w:type="spellEnd"/>
      <w:r w:rsidR="00AF0409" w:rsidRPr="00713C6E">
        <w:rPr>
          <w:rFonts w:ascii="TH SarabunIT๙" w:hAnsi="TH SarabunIT๙" w:cs="TH SarabunIT๙" w:hint="cs"/>
          <w:sz w:val="32"/>
          <w:szCs w:val="32"/>
          <w:cs/>
        </w:rPr>
        <w:t xml:space="preserve">   ติยะกว้าง</w:t>
      </w:r>
      <w:r w:rsidR="00AF0409" w:rsidRPr="00713C6E">
        <w:rPr>
          <w:rFonts w:ascii="TH SarabunIT๙" w:hAnsi="TH SarabunIT๙" w:cs="TH SarabunIT๙"/>
          <w:sz w:val="32"/>
          <w:szCs w:val="32"/>
          <w:cs/>
        </w:rPr>
        <w:t>)</w:t>
      </w:r>
    </w:p>
    <w:p w:rsidR="00AF0409" w:rsidRPr="00713C6E" w:rsidRDefault="001A2360" w:rsidP="001A2360">
      <w:pPr>
        <w:tabs>
          <w:tab w:val="center" w:pos="4818"/>
          <w:tab w:val="left" w:pos="795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13C6E">
        <w:rPr>
          <w:rFonts w:ascii="TH SarabunIT๙" w:hAnsi="TH SarabunIT๙" w:cs="TH SarabunIT๙"/>
          <w:sz w:val="32"/>
          <w:szCs w:val="32"/>
          <w:cs/>
        </w:rPr>
        <w:tab/>
      </w:r>
      <w:r w:rsidR="00AF0409" w:rsidRPr="00713C6E">
        <w:rPr>
          <w:rFonts w:ascii="TH SarabunIT๙" w:hAnsi="TH SarabunIT๙" w:cs="TH SarabunIT๙" w:hint="cs"/>
          <w:sz w:val="32"/>
          <w:szCs w:val="32"/>
          <w:cs/>
        </w:rPr>
        <w:t>ปลัดเทศบาลตำบลเวียง  ปฏิบัติหน้าที่</w:t>
      </w:r>
      <w:r w:rsidRPr="00713C6E">
        <w:rPr>
          <w:rFonts w:ascii="TH SarabunIT๙" w:hAnsi="TH SarabunIT๙" w:cs="TH SarabunIT๙"/>
          <w:sz w:val="32"/>
          <w:szCs w:val="32"/>
        </w:rPr>
        <w:tab/>
      </w:r>
    </w:p>
    <w:p w:rsidR="00713C6E" w:rsidRPr="007664B3" w:rsidRDefault="00AF0409" w:rsidP="007664B3">
      <w:pPr>
        <w:spacing w:after="120"/>
        <w:jc w:val="center"/>
        <w:rPr>
          <w:rFonts w:ascii="TH SarabunIT๙" w:hAnsi="TH SarabunIT๙" w:cs="TH SarabunIT๙"/>
          <w:sz w:val="32"/>
          <w:szCs w:val="32"/>
        </w:rPr>
      </w:pPr>
      <w:r w:rsidRPr="00713C6E">
        <w:rPr>
          <w:rFonts w:ascii="TH SarabunIT๙" w:hAnsi="TH SarabunIT๙" w:cs="TH SarabunIT๙"/>
          <w:sz w:val="32"/>
          <w:szCs w:val="32"/>
          <w:cs/>
        </w:rPr>
        <w:t>นายกเทศมนตรีตำบลเวีย</w:t>
      </w:r>
      <w:r w:rsidRPr="00713C6E">
        <w:rPr>
          <w:rFonts w:ascii="TH SarabunIT๙" w:hAnsi="TH SarabunIT๙" w:cs="TH SarabunIT๙" w:hint="cs"/>
          <w:sz w:val="32"/>
          <w:szCs w:val="32"/>
          <w:cs/>
        </w:rPr>
        <w:t>ง</w:t>
      </w:r>
    </w:p>
    <w:sectPr w:rsidR="00713C6E" w:rsidRPr="007664B3" w:rsidSect="00CD0707">
      <w:footerReference w:type="default" r:id="rId9"/>
      <w:pgSz w:w="11906" w:h="16838"/>
      <w:pgMar w:top="1134" w:right="1134" w:bottom="567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5D4A" w:rsidRDefault="00115D4A" w:rsidP="00630E0A">
      <w:pPr>
        <w:spacing w:after="0" w:line="240" w:lineRule="auto"/>
      </w:pPr>
      <w:r>
        <w:separator/>
      </w:r>
    </w:p>
  </w:endnote>
  <w:endnote w:type="continuationSeparator" w:id="0">
    <w:p w:rsidR="00115D4A" w:rsidRDefault="00115D4A" w:rsidP="00630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4469" w:rsidRPr="00E64469" w:rsidRDefault="00E64469" w:rsidP="00E64469">
    <w:pPr>
      <w:spacing w:after="0" w:line="240" w:lineRule="auto"/>
      <w:jc w:val="both"/>
      <w:rPr>
        <w:rFonts w:ascii="TH SarabunIT๙" w:eastAsia="Times New Roman" w:hAnsi="TH SarabunIT๙" w:cs="TH SarabunIT๙"/>
        <w:sz w:val="28"/>
      </w:rPr>
    </w:pPr>
    <w:r w:rsidRPr="00E64469">
      <w:rPr>
        <w:rFonts w:ascii="TH SarabunIT๙" w:eastAsia="Times New Roman" w:hAnsi="TH SarabunIT๙" w:cs="TH SarabunIT๙"/>
        <w:sz w:val="28"/>
        <w:cs/>
      </w:rPr>
      <w:t>สำนักปลัดเทศบาลตำบลเวียง</w:t>
    </w:r>
  </w:p>
  <w:p w:rsidR="00E64469" w:rsidRPr="00E64469" w:rsidRDefault="00E64469" w:rsidP="00E64469">
    <w:pPr>
      <w:spacing w:after="0" w:line="240" w:lineRule="auto"/>
      <w:jc w:val="both"/>
      <w:rPr>
        <w:rFonts w:ascii="TH SarabunIT๙" w:eastAsia="Times New Roman" w:hAnsi="TH SarabunIT๙" w:cs="TH SarabunIT๙"/>
        <w:sz w:val="28"/>
      </w:rPr>
    </w:pPr>
    <w:r w:rsidRPr="00E64469">
      <w:rPr>
        <w:rFonts w:ascii="TH SarabunIT๙" w:eastAsia="Times New Roman" w:hAnsi="TH SarabunIT๙" w:cs="TH SarabunIT๙"/>
        <w:sz w:val="28"/>
        <w:cs/>
      </w:rPr>
      <w:t>โทร ๐-๕๓๖๕-๐๘๐๓  กด ๑๓</w:t>
    </w:r>
  </w:p>
  <w:p w:rsidR="00E64469" w:rsidRPr="00E64469" w:rsidRDefault="00E64469" w:rsidP="00E64469">
    <w:pPr>
      <w:spacing w:after="0"/>
      <w:rPr>
        <w:rFonts w:ascii="TH SarabunIT๙" w:hAnsi="TH SarabunIT๙" w:cs="TH SarabunIT๙"/>
        <w:sz w:val="28"/>
      </w:rPr>
    </w:pPr>
    <w:r w:rsidRPr="00E64469">
      <w:rPr>
        <w:rFonts w:ascii="TH SarabunIT๙" w:hAnsi="TH SarabunIT๙" w:cs="TH SarabunIT๙"/>
        <w:sz w:val="28"/>
        <w:cs/>
      </w:rPr>
      <w:t xml:space="preserve">โทรสาร ๐-๕๓๖๕-๐๘๐๓ กด ๑๘    </w:t>
    </w:r>
  </w:p>
  <w:p w:rsidR="00630E0A" w:rsidRPr="00B8178E" w:rsidRDefault="00E64469" w:rsidP="00E64469">
    <w:pPr>
      <w:tabs>
        <w:tab w:val="center" w:pos="4680"/>
        <w:tab w:val="right" w:pos="9360"/>
      </w:tabs>
      <w:spacing w:after="0" w:line="240" w:lineRule="auto"/>
      <w:jc w:val="center"/>
      <w:rPr>
        <w:rFonts w:ascii="TH SarabunIT๙" w:eastAsia="Times New Roman" w:hAnsi="TH SarabunIT๙" w:cs="TH SarabunIT๙"/>
        <w:sz w:val="36"/>
        <w:szCs w:val="36"/>
      </w:rPr>
    </w:pPr>
    <w:r w:rsidRPr="00E64469">
      <w:rPr>
        <w:rFonts w:ascii="TH SarabunIT๙" w:eastAsia="Times New Roman" w:hAnsi="TH SarabunIT๙" w:cs="TH SarabunIT๙"/>
        <w:b/>
        <w:bCs/>
        <w:i/>
        <w:iCs/>
        <w:sz w:val="36"/>
        <w:szCs w:val="36"/>
        <w:cs/>
      </w:rPr>
      <w:t xml:space="preserve"> “</w:t>
    </w:r>
    <w:r w:rsidRPr="00E64469">
      <w:rPr>
        <w:rFonts w:ascii="TH SarabunIT๙" w:eastAsia="Times New Roman" w:hAnsi="TH SarabunIT๙" w:cs="TH SarabunIT๙" w:hint="cs"/>
        <w:b/>
        <w:bCs/>
        <w:i/>
        <w:iCs/>
        <w:sz w:val="36"/>
        <w:szCs w:val="36"/>
        <w:cs/>
      </w:rPr>
      <w:t>ยึดมั่นธรรมา</w:t>
    </w:r>
    <w:proofErr w:type="spellStart"/>
    <w:r w:rsidRPr="00E64469">
      <w:rPr>
        <w:rFonts w:ascii="TH SarabunIT๙" w:eastAsia="Times New Roman" w:hAnsi="TH SarabunIT๙" w:cs="TH SarabunIT๙" w:hint="cs"/>
        <w:b/>
        <w:bCs/>
        <w:i/>
        <w:iCs/>
        <w:sz w:val="36"/>
        <w:szCs w:val="36"/>
        <w:cs/>
      </w:rPr>
      <w:t>ภิ</w:t>
    </w:r>
    <w:proofErr w:type="spellEnd"/>
    <w:r w:rsidRPr="00E64469">
      <w:rPr>
        <w:rFonts w:ascii="TH SarabunIT๙" w:eastAsia="Times New Roman" w:hAnsi="TH SarabunIT๙" w:cs="TH SarabunIT๙" w:hint="cs"/>
        <w:b/>
        <w:bCs/>
        <w:i/>
        <w:iCs/>
        <w:sz w:val="36"/>
        <w:szCs w:val="36"/>
        <w:cs/>
      </w:rPr>
      <w:t>บาล บริการเพื่อประชาชน</w:t>
    </w:r>
    <w:r w:rsidRPr="00E64469">
      <w:rPr>
        <w:rFonts w:ascii="TH SarabunIT๙" w:eastAsia="Times New Roman" w:hAnsi="TH SarabunIT๙" w:cs="TH SarabunIT๙"/>
        <w:b/>
        <w:bCs/>
        <w:i/>
        <w:iCs/>
        <w:sz w:val="36"/>
        <w:szCs w:val="36"/>
        <w:cs/>
      </w:rPr>
      <w:t>”</w:t>
    </w:r>
  </w:p>
  <w:p w:rsidR="00630E0A" w:rsidRDefault="00630E0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5D4A" w:rsidRDefault="00115D4A" w:rsidP="00630E0A">
      <w:pPr>
        <w:spacing w:after="0" w:line="240" w:lineRule="auto"/>
      </w:pPr>
      <w:r>
        <w:separator/>
      </w:r>
    </w:p>
  </w:footnote>
  <w:footnote w:type="continuationSeparator" w:id="0">
    <w:p w:rsidR="00115D4A" w:rsidRDefault="00115D4A" w:rsidP="00630E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F50B1B"/>
    <w:multiLevelType w:val="hybridMultilevel"/>
    <w:tmpl w:val="071E5870"/>
    <w:lvl w:ilvl="0" w:tplc="0C30FE22">
      <w:start w:val="9"/>
      <w:numFmt w:val="bullet"/>
      <w:lvlText w:val="-"/>
      <w:lvlJc w:val="left"/>
      <w:pPr>
        <w:ind w:left="108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F9D"/>
    <w:rsid w:val="00032CA3"/>
    <w:rsid w:val="000363F2"/>
    <w:rsid w:val="000539BE"/>
    <w:rsid w:val="000725EB"/>
    <w:rsid w:val="000A0C4D"/>
    <w:rsid w:val="000A5868"/>
    <w:rsid w:val="000B0C6C"/>
    <w:rsid w:val="000E0DA6"/>
    <w:rsid w:val="000F0936"/>
    <w:rsid w:val="000F3196"/>
    <w:rsid w:val="00115D4A"/>
    <w:rsid w:val="00117BAB"/>
    <w:rsid w:val="001216D2"/>
    <w:rsid w:val="00142526"/>
    <w:rsid w:val="001A2360"/>
    <w:rsid w:val="001B2447"/>
    <w:rsid w:val="001D3443"/>
    <w:rsid w:val="002051AE"/>
    <w:rsid w:val="00232E6F"/>
    <w:rsid w:val="00243214"/>
    <w:rsid w:val="00243713"/>
    <w:rsid w:val="00246589"/>
    <w:rsid w:val="0026001F"/>
    <w:rsid w:val="00284555"/>
    <w:rsid w:val="002A28AF"/>
    <w:rsid w:val="002D7DD2"/>
    <w:rsid w:val="002E044C"/>
    <w:rsid w:val="003045C8"/>
    <w:rsid w:val="003261DA"/>
    <w:rsid w:val="0033481D"/>
    <w:rsid w:val="0036109F"/>
    <w:rsid w:val="00370E27"/>
    <w:rsid w:val="00387020"/>
    <w:rsid w:val="0039131F"/>
    <w:rsid w:val="003E13E5"/>
    <w:rsid w:val="003F0B7F"/>
    <w:rsid w:val="00404F99"/>
    <w:rsid w:val="00446D2F"/>
    <w:rsid w:val="00466D1B"/>
    <w:rsid w:val="0047141D"/>
    <w:rsid w:val="004A4ADD"/>
    <w:rsid w:val="004F70AF"/>
    <w:rsid w:val="00562C6C"/>
    <w:rsid w:val="00564851"/>
    <w:rsid w:val="00566C52"/>
    <w:rsid w:val="005A0C80"/>
    <w:rsid w:val="005C24E4"/>
    <w:rsid w:val="005E66E4"/>
    <w:rsid w:val="005F3867"/>
    <w:rsid w:val="00630E0A"/>
    <w:rsid w:val="00654CF1"/>
    <w:rsid w:val="006A6077"/>
    <w:rsid w:val="006B1D90"/>
    <w:rsid w:val="007069DD"/>
    <w:rsid w:val="00713C6E"/>
    <w:rsid w:val="007548C0"/>
    <w:rsid w:val="007664B3"/>
    <w:rsid w:val="007912B5"/>
    <w:rsid w:val="007E0E0E"/>
    <w:rsid w:val="00800455"/>
    <w:rsid w:val="00800699"/>
    <w:rsid w:val="008332E4"/>
    <w:rsid w:val="00860F0A"/>
    <w:rsid w:val="00877364"/>
    <w:rsid w:val="0089274D"/>
    <w:rsid w:val="008E2B8E"/>
    <w:rsid w:val="008F1DE5"/>
    <w:rsid w:val="008F4ABD"/>
    <w:rsid w:val="00902904"/>
    <w:rsid w:val="0094462F"/>
    <w:rsid w:val="00962522"/>
    <w:rsid w:val="009B7781"/>
    <w:rsid w:val="00A1209A"/>
    <w:rsid w:val="00A22F9D"/>
    <w:rsid w:val="00A405F7"/>
    <w:rsid w:val="00A6510F"/>
    <w:rsid w:val="00A81829"/>
    <w:rsid w:val="00A90F72"/>
    <w:rsid w:val="00AA39FF"/>
    <w:rsid w:val="00AA59CF"/>
    <w:rsid w:val="00AB1A5F"/>
    <w:rsid w:val="00AD2326"/>
    <w:rsid w:val="00AE5BFE"/>
    <w:rsid w:val="00AF0409"/>
    <w:rsid w:val="00AF5D13"/>
    <w:rsid w:val="00B437DB"/>
    <w:rsid w:val="00B54E77"/>
    <w:rsid w:val="00B77FCD"/>
    <w:rsid w:val="00B8178E"/>
    <w:rsid w:val="00B9268A"/>
    <w:rsid w:val="00BA26A7"/>
    <w:rsid w:val="00BB50DF"/>
    <w:rsid w:val="00C265A1"/>
    <w:rsid w:val="00C439A5"/>
    <w:rsid w:val="00C73479"/>
    <w:rsid w:val="00C77E33"/>
    <w:rsid w:val="00CD0707"/>
    <w:rsid w:val="00CD3099"/>
    <w:rsid w:val="00CE5868"/>
    <w:rsid w:val="00D144E4"/>
    <w:rsid w:val="00D27955"/>
    <w:rsid w:val="00D67E1F"/>
    <w:rsid w:val="00D705A7"/>
    <w:rsid w:val="00E442AE"/>
    <w:rsid w:val="00E563B0"/>
    <w:rsid w:val="00E56F76"/>
    <w:rsid w:val="00E64469"/>
    <w:rsid w:val="00F714C5"/>
    <w:rsid w:val="00FA6BB6"/>
    <w:rsid w:val="00FB7EBB"/>
    <w:rsid w:val="00FC7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924980"/>
  <w15:docId w15:val="{05A2A964-AE92-4C50-9AFD-67B4E6385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8332E4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001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30E0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630E0A"/>
    <w:rPr>
      <w:rFonts w:ascii="Calibri" w:eastAsia="Calibri" w:hAnsi="Calibri" w:cs="Cordia New"/>
    </w:rPr>
  </w:style>
  <w:style w:type="paragraph" w:styleId="a6">
    <w:name w:val="footer"/>
    <w:basedOn w:val="a"/>
    <w:link w:val="a7"/>
    <w:uiPriority w:val="99"/>
    <w:unhideWhenUsed/>
    <w:rsid w:val="00630E0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630E0A"/>
    <w:rPr>
      <w:rFonts w:ascii="Calibri" w:eastAsia="Calibri" w:hAnsi="Calibri" w:cs="Cordia New"/>
    </w:rPr>
  </w:style>
  <w:style w:type="paragraph" w:styleId="a8">
    <w:name w:val="Balloon Text"/>
    <w:basedOn w:val="a"/>
    <w:link w:val="a9"/>
    <w:uiPriority w:val="99"/>
    <w:semiHidden/>
    <w:unhideWhenUsed/>
    <w:rsid w:val="001B244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1B2447"/>
    <w:rPr>
      <w:rFonts w:ascii="Tahoma" w:eastAsia="Calibri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58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E1443A-43FE-44E8-A05E-0758D0CEF3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403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Member of Update24h</dc:creator>
  <cp:keywords/>
  <dc:description/>
  <cp:lastModifiedBy>SVOA</cp:lastModifiedBy>
  <cp:revision>27</cp:revision>
  <cp:lastPrinted>2016-10-17T07:44:00Z</cp:lastPrinted>
  <dcterms:created xsi:type="dcterms:W3CDTF">2016-03-15T06:30:00Z</dcterms:created>
  <dcterms:modified xsi:type="dcterms:W3CDTF">2016-10-17T07:53:00Z</dcterms:modified>
</cp:coreProperties>
</file>